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hAnsi="Times New Roman" w:cs="Times New Roman"/>
          <w:b/>
          <w:sz w:val="28"/>
          <w:szCs w:val="28"/>
          <w:lang w:val="vi-VN"/>
        </w:rPr>
        <w:t xml:space="preserve">BÀI 12: TÌM KIẾM SỰ HỖ TRỢ KHI Ở TRƯỜNG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1B34A0" w:rsidRPr="001B34A0" w:rsidRDefault="00D9186F" w:rsidP="001B34A0">
      <w:pPr>
        <w:pStyle w:val="ListParagraph"/>
        <w:suppressAutoHyphens w:val="0"/>
        <w:ind w:leftChars="0" w:left="1" w:firstLineChars="0" w:firstLine="0"/>
        <w:textDirection w:val="lrTb"/>
        <w:textAlignment w:val="auto"/>
        <w:outlineLvl w:val="9"/>
        <w:rPr>
          <w:rFonts w:cs="Times New Roman"/>
          <w:position w:val="0"/>
          <w:sz w:val="28"/>
          <w:szCs w:val="28"/>
          <w:lang w:val="vi-VN"/>
        </w:rPr>
      </w:pPr>
      <w:r w:rsidRPr="001B34A0">
        <w:rPr>
          <w:rFonts w:cs="Times New Roman"/>
          <w:position w:val="0"/>
          <w:sz w:val="28"/>
          <w:szCs w:val="28"/>
        </w:rPr>
        <w:t xml:space="preserve">- </w:t>
      </w:r>
      <w:r w:rsidR="001B34A0" w:rsidRPr="001B34A0">
        <w:rPr>
          <w:rFonts w:cs="Times New Roman"/>
          <w:sz w:val="28"/>
          <w:szCs w:val="28"/>
          <w:lang w:val="vi-VN"/>
        </w:rPr>
        <w:t>Nêu được một số tình huống cần tìm kiếm sự hỗ trợ khi ở trường.</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Nêu được vì sao phải tìm kiếm sự hỗ trợ khi ở trường.</w:t>
      </w:r>
    </w:p>
    <w:p w:rsidR="001B34A0" w:rsidRPr="002C2CD6"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Thực hiện được việc tìm kiếm sự hỗ trợ khi ở trường.</w:t>
      </w:r>
    </w:p>
    <w:p w:rsidR="002C2CD6" w:rsidRPr="002C2CD6" w:rsidRDefault="002C2CD6" w:rsidP="002C2CD6">
      <w:pPr>
        <w:spacing w:after="0" w:line="240" w:lineRule="auto"/>
        <w:ind w:left="1" w:hanging="3"/>
        <w:rPr>
          <w:rFonts w:ascii="Times New Roman" w:hAnsi="Times New Roman" w:cs="Times New Roman"/>
          <w:sz w:val="28"/>
          <w:szCs w:val="28"/>
          <w:lang w:val="vi-VN"/>
        </w:rPr>
      </w:pPr>
      <w:r w:rsidRPr="002C2CD6">
        <w:rPr>
          <w:rFonts w:ascii="Times New Roman" w:hAnsi="Times New Roman" w:cs="Times New Roman"/>
          <w:sz w:val="28"/>
          <w:szCs w:val="28"/>
          <w:lang w:val="vi-VN"/>
        </w:rPr>
        <w:t>- Nêu được một số tình huống liên quan đến bom mìn, vật nổ cần tìm kiếm sự hỗ trợ.</w:t>
      </w:r>
    </w:p>
    <w:p w:rsidR="002C2CD6" w:rsidRPr="002C2CD6" w:rsidRDefault="002C2CD6" w:rsidP="002C2CD6">
      <w:pPr>
        <w:spacing w:after="0" w:line="240" w:lineRule="auto"/>
        <w:ind w:left="1" w:hanging="3"/>
        <w:rPr>
          <w:rFonts w:ascii="Times New Roman" w:hAnsi="Times New Roman" w:cs="Times New Roman"/>
          <w:sz w:val="28"/>
          <w:szCs w:val="28"/>
          <w:lang w:val="vi-VN"/>
        </w:rPr>
      </w:pPr>
      <w:r w:rsidRPr="002C2CD6">
        <w:rPr>
          <w:rFonts w:ascii="Times New Roman" w:hAnsi="Times New Roman" w:cs="Times New Roman"/>
          <w:sz w:val="28"/>
          <w:szCs w:val="28"/>
          <w:lang w:val="vi-VN"/>
        </w:rPr>
        <w:t>- Biết vì sao phải tìm kiếm sự hỗ trợ.</w:t>
      </w:r>
    </w:p>
    <w:p w:rsidR="002C2CD6" w:rsidRPr="002C2CD6" w:rsidRDefault="002C2CD6" w:rsidP="002C2CD6">
      <w:pPr>
        <w:pStyle w:val="ListParagraph"/>
        <w:suppressAutoHyphens w:val="0"/>
        <w:ind w:leftChars="0" w:left="5" w:firstLineChars="0" w:firstLine="0"/>
        <w:textDirection w:val="lrTb"/>
        <w:textAlignment w:val="auto"/>
        <w:outlineLvl w:val="9"/>
        <w:rPr>
          <w:rFonts w:cs="Times New Roman"/>
          <w:sz w:val="28"/>
          <w:szCs w:val="28"/>
          <w:lang w:val="vi-VN"/>
        </w:rPr>
      </w:pPr>
      <w:r w:rsidRPr="002C2CD6">
        <w:rPr>
          <w:rFonts w:cs="Times New Roman"/>
          <w:sz w:val="28"/>
          <w:szCs w:val="28"/>
          <w:lang w:val="vi-VN"/>
        </w:rPr>
        <w:t xml:space="preserve">- Biết tìm kiếm sự hỗ trợ khi cần thiết.  </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position w:val="0"/>
          <w:sz w:val="28"/>
          <w:szCs w:val="28"/>
          <w:lang w:val="vi-VN"/>
        </w:rPr>
      </w:pPr>
      <w:r w:rsidRPr="001B34A0">
        <w:rPr>
          <w:rFonts w:cs="Times New Roman"/>
          <w:sz w:val="28"/>
          <w:szCs w:val="28"/>
          <w:lang w:val="vi-VN"/>
        </w:rPr>
        <w:t>- Rèn năng lực điều chỉnh hành vi, phát triển bản thân, tìm hiểu và tham gia các hoạt động xã hội phù hợp.</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Hình thành kĩ năng tự bảo vệ.</w:t>
      </w:r>
    </w:p>
    <w:p w:rsidR="00883926" w:rsidRPr="001B34A0" w:rsidRDefault="00883926"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hAnsi="Times New Roman" w:cs="Times New Roman"/>
          <w:sz w:val="28"/>
          <w:szCs w:val="28"/>
          <w:lang w:val="vi-VN"/>
        </w:rPr>
        <w:t>- Năng lực tự chủ, tự học: Biết tự giác học tập, làm bài tập và các nhiệm vụ được giao.</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1B34A0" w:rsidRDefault="006B7FD8"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1759A3">
        <w:rPr>
          <w:rFonts w:ascii="Times New Roman" w:eastAsia="Times New Roman" w:hAnsi="Times New Roman" w:cs="Times New Roman"/>
          <w:b/>
          <w:bCs/>
          <w:color w:val="FF0000"/>
          <w:position w:val="0"/>
          <w:sz w:val="28"/>
          <w:szCs w:val="28"/>
        </w:rPr>
        <w:t>18</w:t>
      </w:r>
      <w:bookmarkStart w:id="0" w:name="_GoBack"/>
      <w:bookmarkEnd w:id="0"/>
      <w:r w:rsidR="001B34A0">
        <w:rPr>
          <w:rFonts w:ascii="Times New Roman" w:eastAsia="Times New Roman" w:hAnsi="Times New Roman" w:cs="Times New Roman"/>
          <w:b/>
          <w:bCs/>
          <w:color w:val="FF0000"/>
          <w:position w:val="0"/>
          <w:sz w:val="28"/>
          <w:szCs w:val="28"/>
        </w:rPr>
        <w:t>/03/2024</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w:t>
            </w:r>
            <w:r w:rsidR="00883926" w:rsidRPr="001B34A0">
              <w:rPr>
                <w:rFonts w:ascii="Times New Roman" w:eastAsia="Times New Roman" w:hAnsi="Times New Roman" w:cs="Times New Roman"/>
                <w:b/>
                <w:bCs/>
                <w:position w:val="0"/>
                <w:sz w:val="28"/>
                <w:szCs w:val="28"/>
              </w:rPr>
              <w:t>út</w:t>
            </w:r>
            <w:r w:rsidRPr="001B34A0">
              <w:rPr>
                <w:rFonts w:ascii="Times New Roman" w:eastAsia="Times New Roman" w:hAnsi="Times New Roman" w:cs="Times New Roman"/>
                <w:b/>
                <w:bCs/>
                <w:position w:val="0"/>
                <w:sz w:val="28"/>
                <w:szCs w:val="28"/>
              </w:rPr>
              <w:t>)</w:t>
            </w:r>
          </w:p>
          <w:p w:rsidR="001B34A0" w:rsidRPr="001B34A0" w:rsidRDefault="001B34A0" w:rsidP="001B34A0">
            <w:pPr>
              <w:pStyle w:val="ListParagraph"/>
              <w:ind w:left="1" w:hanging="3"/>
              <w:rPr>
                <w:rFonts w:cs="Times New Roman"/>
                <w:position w:val="0"/>
                <w:sz w:val="28"/>
                <w:szCs w:val="28"/>
                <w:lang w:val="vi-VN"/>
              </w:rPr>
            </w:pPr>
            <w:r w:rsidRPr="001B34A0">
              <w:rPr>
                <w:rFonts w:cs="Times New Roman"/>
                <w:sz w:val="28"/>
                <w:szCs w:val="28"/>
                <w:lang w:val="vi-VN"/>
              </w:rPr>
              <w:t>+ GV tổ chức cho Hs chơi trò chơi: “ Tìm người giúp đỡ ”</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Cách chơi: một bạn cần tìm sự giúp đỡ, 4-6 bạn cầm tờ giấy có dòng chữ “ Tôi sẽ giúp bạn ”. Nhiệm vụ của người chơi là tìm người có thể giúp mình.</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mời nhiều HS chơi.</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Kết thúc trò chơi, giáo viên hỏi:</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Em có cảm giác thế nào khi tìm thấy người có dòng chữ: “ Tôi sẽ giúp bạn ” ?</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Theo em, chúng ta cần làm gì khi gặp khó khăn?</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nhận xét, kết luận.</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pStyle w:val="ListParagraph"/>
              <w:ind w:left="1" w:hanging="3"/>
              <w:rPr>
                <w:rFonts w:cs="Times New Roman"/>
                <w:b/>
                <w:position w:val="0"/>
                <w:sz w:val="28"/>
                <w:szCs w:val="28"/>
                <w:lang w:val="vi-VN"/>
              </w:rPr>
            </w:pPr>
            <w:r w:rsidRPr="001B34A0">
              <w:rPr>
                <w:rFonts w:cs="Times New Roman"/>
                <w:b/>
                <w:sz w:val="28"/>
                <w:szCs w:val="28"/>
                <w:lang w:val="vi-VN"/>
              </w:rPr>
              <w:lastRenderedPageBreak/>
              <w:t>*Hoạt động 1: Tìm hiểu những tình huống cần tìm kiếm sự hỗ trợ khi ở trường.</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treo tranh lên bảng.</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Vì sao bạn cần tìm kiếm sự hỗ trợ trong các tình huống trên?</w:t>
            </w:r>
          </w:p>
          <w:p w:rsidR="001B34A0" w:rsidRPr="001B34A0" w:rsidRDefault="001B34A0" w:rsidP="001B34A0">
            <w:pPr>
              <w:pStyle w:val="ListParagraph"/>
              <w:ind w:left="1" w:hanging="3"/>
              <w:rPr>
                <w:rFonts w:cs="Times New Roman"/>
                <w:bCs/>
                <w:sz w:val="28"/>
                <w:szCs w:val="28"/>
                <w:lang w:val="vi-VN"/>
              </w:rPr>
            </w:pPr>
            <w:r w:rsidRPr="001B34A0">
              <w:rPr>
                <w:rFonts w:cs="Times New Roman"/>
                <w:bCs/>
                <w:sz w:val="28"/>
                <w:szCs w:val="28"/>
                <w:lang w:val="vi-VN"/>
              </w:rPr>
              <w:t>GVKL: Ở trường, khi bị các bạn bắt nạt, khi bị ngã hay quên đồ dùng học tập em cần tìm kiếm sự hỗ trợ kịp thời. Việc tìm kiếm sự hỗ trợ trong những tình huống này giúp em bảo vệ bản thân, không ảnh hưởng đến việc học tập...</w:t>
            </w:r>
          </w:p>
          <w:p w:rsidR="001B34A0" w:rsidRPr="00566F1F" w:rsidRDefault="001B34A0" w:rsidP="001B34A0">
            <w:pPr>
              <w:pStyle w:val="ListParagraph"/>
              <w:ind w:left="1" w:hanging="3"/>
              <w:rPr>
                <w:rFonts w:cs="Times New Roman"/>
                <w:sz w:val="28"/>
                <w:szCs w:val="28"/>
                <w:lang w:val="vi-VN"/>
              </w:rPr>
            </w:pPr>
            <w:r w:rsidRPr="001B34A0">
              <w:rPr>
                <w:rFonts w:cs="Times New Roman"/>
                <w:sz w:val="28"/>
                <w:szCs w:val="28"/>
                <w:lang w:val="vi-VN"/>
              </w:rPr>
              <w:t>? Ngoài những tình huống này, em hãy kể thêm những tình huống khác cần tìm kiếm sự hỗ trợ khi ở trường?</w:t>
            </w:r>
          </w:p>
          <w:p w:rsidR="002C2CD6" w:rsidRPr="002C2CD6" w:rsidRDefault="002C2CD6" w:rsidP="001B34A0">
            <w:pPr>
              <w:pStyle w:val="ListParagraph"/>
              <w:ind w:left="1" w:hanging="3"/>
              <w:rPr>
                <w:rFonts w:cs="Times New Roman"/>
                <w:sz w:val="28"/>
                <w:szCs w:val="28"/>
                <w:lang w:val="vi-VN"/>
              </w:rPr>
            </w:pPr>
            <w:r w:rsidRPr="00566F1F">
              <w:rPr>
                <w:rFonts w:cs="Times New Roman"/>
                <w:sz w:val="28"/>
                <w:szCs w:val="28"/>
                <w:lang w:val="vi-VN"/>
              </w:rPr>
              <w:t>?</w:t>
            </w:r>
            <w:r w:rsidRPr="002C2CD6">
              <w:rPr>
                <w:rFonts w:cs="Times New Roman"/>
                <w:sz w:val="28"/>
                <w:szCs w:val="28"/>
                <w:lang w:val="vi-VN"/>
              </w:rPr>
              <w:t xml:space="preserve"> Nêu một số tình huống liên quan đến bom mìn, vật nổ cần tìm kiếm sự hỗ trợ.</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khen ngợi</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*Hoạt động 2: Tìm hiểu cách tìm kiếm sự hỗ trợ và ý nghĩa của việc biết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mời HS lần lượt đọc các tình huống 1,2 trong SGK.</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Em hãy nhận xét về cách tìm kiếm sự hỗ trợ của các bạn trong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Em có đồng ý với cách tìm kiếm sự hỗ trợ của các bạn không? Vì sao?</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Vì sao em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Kể thêm những cách tìm kiếm sự hỗ trợ khi ở trường mà em biết?</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việc tìm kiếm sự hỗ trợ khi cần thiết có ý nghĩa như thế nào?</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 Các bạn trong tình huống đã biết cách tìm kiếm sự hỗ trợ kịp thời: tìm đúng người có thể hỗ trợ, nói rõ sự việc... biết tìm kiếm sự hỗ trợ sẽ giúp chúng ta giải quyết được những khó khăn trong cuộc sống, nếu các bạn trong tình huống  không biết cách tìm kiếm sự hỗ trợ sẽ có hậu quả: sức khỏe không đảm bảo, không hiểu bài...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lastRenderedPageBreak/>
              <w:t>* Củng cố, dặn dò: (5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 Khi nào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Biết tìm kiếm sự hỗ trợ khi ở trường có ý nghĩa như thế nào?</w:t>
            </w:r>
          </w:p>
          <w:p w:rsidR="00D9186F" w:rsidRPr="001B34A0" w:rsidRDefault="001B34A0" w:rsidP="001B34A0">
            <w:pPr>
              <w:pStyle w:val="ListParagraph"/>
              <w:numPr>
                <w:ilvl w:val="0"/>
                <w:numId w:val="13"/>
              </w:numPr>
              <w:ind w:leftChars="0" w:firstLineChars="0"/>
              <w:rPr>
                <w:rFonts w:cs="Times New Roman"/>
                <w:sz w:val="28"/>
                <w:szCs w:val="28"/>
              </w:rPr>
            </w:pPr>
            <w:r>
              <w:rPr>
                <w:rFonts w:cs="Times New Roman"/>
                <w:sz w:val="28"/>
                <w:szCs w:val="28"/>
              </w:rPr>
              <w:t>Nhận xét giờ học.</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b/>
                <w:bCs/>
                <w:position w:val="0"/>
                <w:sz w:val="28"/>
                <w:szCs w:val="28"/>
              </w:rPr>
              <w:t xml:space="preserve">- </w:t>
            </w:r>
            <w:r w:rsidR="001B34A0">
              <w:rPr>
                <w:rFonts w:ascii="Times New Roman" w:eastAsia="Times New Roman" w:hAnsi="Times New Roman" w:cs="Times New Roman"/>
                <w:position w:val="0"/>
                <w:sz w:val="28"/>
                <w:szCs w:val="28"/>
              </w:rPr>
              <w:t>HS tham gia chơi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trả lời.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quan sát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trả lời.</w:t>
            </w: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lắng nghe</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- 2-3 HS </w:t>
            </w:r>
            <w:r w:rsidR="001B34A0">
              <w:rPr>
                <w:rFonts w:ascii="Times New Roman" w:eastAsia="Times New Roman" w:hAnsi="Times New Roman" w:cs="Times New Roman"/>
                <w:position w:val="0"/>
                <w:sz w:val="28"/>
                <w:szCs w:val="28"/>
              </w:rPr>
              <w:t>trả lời</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lắng nghe.</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 HS </w:t>
            </w:r>
            <w:r w:rsidR="001B34A0">
              <w:rPr>
                <w:rFonts w:ascii="Times New Roman" w:eastAsia="Times New Roman" w:hAnsi="Times New Roman" w:cs="Times New Roman"/>
                <w:position w:val="0"/>
                <w:sz w:val="28"/>
                <w:szCs w:val="28"/>
              </w:rPr>
              <w:t>đọc</w:t>
            </w:r>
            <w:r w:rsidRPr="001B34A0">
              <w:rPr>
                <w:rFonts w:ascii="Times New Roman" w:eastAsia="Times New Roman" w:hAnsi="Times New Roman" w:cs="Times New Roman"/>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chia sẻ kết quả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nhận xét, bổ sung.</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lắng nghe.</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trả lời</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1759A3">
        <w:rPr>
          <w:rFonts w:ascii="Times New Roman" w:eastAsia="Times New Roman" w:hAnsi="Times New Roman" w:cs="Times New Roman"/>
          <w:b/>
          <w:bCs/>
          <w:color w:val="FF0000"/>
          <w:position w:val="0"/>
          <w:sz w:val="28"/>
          <w:szCs w:val="28"/>
        </w:rPr>
        <w:t xml:space="preserve"> 25</w:t>
      </w:r>
      <w:r w:rsidR="006B7FD8" w:rsidRPr="001B34A0">
        <w:rPr>
          <w:rFonts w:ascii="Times New Roman" w:eastAsia="Times New Roman" w:hAnsi="Times New Roman" w:cs="Times New Roman"/>
          <w:b/>
          <w:bCs/>
          <w:color w:val="FF0000"/>
          <w:position w:val="0"/>
          <w:sz w:val="28"/>
          <w:szCs w:val="28"/>
        </w:rPr>
        <w:t>/</w:t>
      </w:r>
      <w:r w:rsidR="001B34A0">
        <w:rPr>
          <w:rFonts w:ascii="Times New Roman" w:eastAsia="Times New Roman" w:hAnsi="Times New Roman" w:cs="Times New Roman"/>
          <w:b/>
          <w:bCs/>
          <w:color w:val="FF0000"/>
          <w:position w:val="0"/>
          <w:sz w:val="28"/>
          <w:szCs w:val="28"/>
        </w:rPr>
        <w:t>3</w:t>
      </w:r>
      <w:r w:rsidRPr="001B34A0">
        <w:rPr>
          <w:rFonts w:ascii="Times New Roman" w:eastAsia="Times New Roman" w:hAnsi="Times New Roman" w:cs="Times New Roman"/>
          <w:b/>
          <w:bCs/>
          <w:color w:val="FF0000"/>
          <w:position w:val="0"/>
          <w:sz w:val="28"/>
          <w:szCs w:val="28"/>
        </w:rPr>
        <w:t>/2024</w:t>
      </w:r>
      <w:r w:rsidR="00566F1F">
        <w:rPr>
          <w:rFonts w:ascii="Times New Roman" w:eastAsia="Times New Roman" w:hAnsi="Times New Roman" w:cs="Times New Roman"/>
          <w:b/>
          <w:bCs/>
          <w:color w:val="FF0000"/>
          <w:position w:val="0"/>
          <w:sz w:val="28"/>
          <w:szCs w:val="28"/>
        </w:rPr>
        <w:t xml:space="preserve"> (Tuần 28)</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w:t>
            </w:r>
            <w:r w:rsidR="00883926" w:rsidRPr="001B34A0">
              <w:rPr>
                <w:rFonts w:ascii="Times New Roman" w:eastAsia="Times New Roman" w:hAnsi="Times New Roman" w:cs="Times New Roman"/>
                <w:b/>
                <w:bCs/>
                <w:position w:val="0"/>
                <w:sz w:val="28"/>
                <w:szCs w:val="28"/>
              </w:rPr>
              <w:t>út</w:t>
            </w:r>
            <w:r w:rsidRPr="001B34A0">
              <w:rPr>
                <w:rFonts w:ascii="Times New Roman" w:eastAsia="Times New Roman" w:hAnsi="Times New Roman" w:cs="Times New Roman"/>
                <w:b/>
                <w:bCs/>
                <w:position w:val="0"/>
                <w:sz w:val="28"/>
                <w:szCs w:val="28"/>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 Khi nào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Việc biết tìm kiếm sự hỗ trợ khi ở trường có nghĩa như thế nào?</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nhận xét, tuyên dương HS</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b/>
                <w:position w:val="0"/>
                <w:sz w:val="28"/>
                <w:szCs w:val="28"/>
                <w:lang w:val="vi-VN"/>
              </w:rPr>
            </w:pPr>
            <w:r w:rsidRPr="001B34A0">
              <w:rPr>
                <w:rFonts w:ascii="Times New Roman" w:hAnsi="Times New Roman" w:cs="Times New Roman"/>
                <w:b/>
                <w:sz w:val="28"/>
                <w:szCs w:val="28"/>
                <w:lang w:val="vi-VN"/>
              </w:rPr>
              <w:t>*Bài 1: Xác định việc làm em đồng tình hoặc không đồng tình.</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chia thành các nhóm, giao cho mỗi nhóm một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YC các nhóm thảo luận, nhận xét và thể hiện thái độ đồng tình hay không đồng tình với từng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mời các nhóm chia sẻ kết quả thảo luận.</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Tình huống 1 và 3 em không đồng tình. Em đưa ra lời khuyên gì cho bạn Huy và Minh?</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 Với những tình huống các bạn chưa biết cách tìm kiếm sự hỗ trợ thì các bạn cần tìm kiếm sự hỗ trợ của thầy, cô giáo, chú bảo vệ... hoặc người lớn khác khi gặp tình huống này.</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*Bài 2: Đưa ra lời khuyên cho bạn.</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yêu cầu HS thảo luận nhóm</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các nhóm trình bày.</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các nhóm nhận xét</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GVKL:Hùng nên tâm sự và tìm kiếm sự hỗ trợ từ cô giáo. Hoa nên nói chuyện với cha mẹ, thầy cô và nhờ cha mẹ, thầy cô giúp đỡ.</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lastRenderedPageBreak/>
              <w:t>+ Gv cho HS thảo luận nhóm: Chia sẻ với các bạn cách em tìm kiếm sự hỗ trợ khi gặp khó khăn ở trường. Sau đó cùng nhắc nhở nhau tìm kiếm sự hỗ trợ khi gặp khó khăn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gợi ý HS làm thẻ thông tin cá nhân để ghi nhớ tên người thân, số điện thoại, địa chỉ để kịp thời tìm kiếm sự hỗ trợ khi gặp khó khăn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hs đọc thông điệp trong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Việc tìm kiếm sự hỗ trợ khi ở trường có ý nghĩa như thế nào?</w:t>
            </w:r>
          </w:p>
          <w:p w:rsidR="00D9186F" w:rsidRPr="001B34A0" w:rsidRDefault="00D9186F"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lang w:val="vi-VN"/>
              </w:rPr>
            </w:pPr>
            <w:r w:rsidRPr="001B34A0">
              <w:rPr>
                <w:rFonts w:cs="Times New Roman"/>
                <w:position w:val="0"/>
                <w:sz w:val="28"/>
                <w:szCs w:val="28"/>
                <w:lang w:val="vi-VN"/>
              </w:rPr>
              <w:t>Nhận xét giờ học.</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b/>
                <w:bCs/>
                <w:position w:val="0"/>
                <w:sz w:val="28"/>
                <w:szCs w:val="28"/>
              </w:rPr>
              <w:t xml:space="preserve">- </w:t>
            </w:r>
            <w:r w:rsidRPr="001B34A0">
              <w:rPr>
                <w:rFonts w:ascii="Times New Roman" w:eastAsia="Times New Roman" w:hAnsi="Times New Roman" w:cs="Times New Roman"/>
                <w:position w:val="0"/>
                <w:sz w:val="28"/>
                <w:szCs w:val="28"/>
              </w:rPr>
              <w:t>2-3 HS nêu.</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thảo luận nhóm</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- 2-3 HS chia sẻ.</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w:t>
            </w:r>
            <w:r w:rsidR="001B34A0">
              <w:rPr>
                <w:rFonts w:ascii="Times New Roman" w:eastAsia="Times New Roman" w:hAnsi="Times New Roman" w:cs="Times New Roman"/>
                <w:position w:val="0"/>
                <w:sz w:val="28"/>
                <w:szCs w:val="28"/>
              </w:rPr>
              <w:t>Nhận xét</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 HS lắng nghe</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thảo luận</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 Đại diện nhóm trình bày</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rPr>
            </w:pPr>
            <w:r>
              <w:rPr>
                <w:rFonts w:cs="Times New Roman"/>
                <w:position w:val="0"/>
                <w:sz w:val="28"/>
                <w:szCs w:val="28"/>
              </w:rPr>
              <w:lastRenderedPageBreak/>
              <w:t>HS chia sẻ</w:t>
            </w: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Pr="00075927" w:rsidRDefault="00075927" w:rsidP="00075927">
            <w:pPr>
              <w:suppressAutoHyphens w:val="0"/>
              <w:ind w:leftChars="0" w:left="0" w:firstLineChars="0" w:hanging="2"/>
              <w:jc w:val="both"/>
              <w:textDirection w:val="lrTb"/>
              <w:textAlignment w:val="auto"/>
              <w:outlineLvl w:val="9"/>
              <w:rPr>
                <w:rFonts w:cs="Times New Roman"/>
                <w:position w:val="0"/>
                <w:sz w:val="28"/>
                <w:szCs w:val="28"/>
              </w:rPr>
            </w:pPr>
            <w:r>
              <w:rPr>
                <w:rFonts w:cs="Times New Roman"/>
                <w:position w:val="0"/>
                <w:sz w:val="28"/>
                <w:szCs w:val="28"/>
              </w:rPr>
              <w:t xml:space="preserve">- </w:t>
            </w:r>
            <w:r w:rsidR="001B34A0" w:rsidRPr="00075927">
              <w:rPr>
                <w:rFonts w:ascii="Times New Roman" w:hAnsi="Times New Roman" w:cs="Times New Roman"/>
                <w:position w:val="0"/>
                <w:sz w:val="28"/>
                <w:szCs w:val="28"/>
              </w:rPr>
              <w:t>HS trả lời và thực hiện</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BF2" w:rsidRDefault="00844BF2" w:rsidP="00A3156C">
      <w:pPr>
        <w:spacing w:after="0" w:line="240" w:lineRule="auto"/>
        <w:ind w:left="0" w:hanging="2"/>
      </w:pPr>
      <w:r>
        <w:separator/>
      </w:r>
    </w:p>
  </w:endnote>
  <w:endnote w:type="continuationSeparator" w:id="0">
    <w:p w:rsidR="00844BF2" w:rsidRDefault="00844BF2"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BF2" w:rsidRDefault="00844BF2" w:rsidP="00A3156C">
      <w:pPr>
        <w:spacing w:after="0" w:line="240" w:lineRule="auto"/>
        <w:ind w:left="0" w:hanging="2"/>
      </w:pPr>
      <w:r>
        <w:separator/>
      </w:r>
    </w:p>
  </w:footnote>
  <w:footnote w:type="continuationSeparator" w:id="0">
    <w:p w:rsidR="00844BF2" w:rsidRDefault="00844BF2"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2"/>
  </w:num>
  <w:num w:numId="2">
    <w:abstractNumId w:val="0"/>
  </w:num>
  <w:num w:numId="3">
    <w:abstractNumId w:val="8"/>
  </w:num>
  <w:num w:numId="4">
    <w:abstractNumId w:val="11"/>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04451"/>
    <w:rsid w:val="00061972"/>
    <w:rsid w:val="00075927"/>
    <w:rsid w:val="0008359D"/>
    <w:rsid w:val="000B2281"/>
    <w:rsid w:val="000C076A"/>
    <w:rsid w:val="00142E80"/>
    <w:rsid w:val="00161E90"/>
    <w:rsid w:val="001759A3"/>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D25D9"/>
    <w:rsid w:val="003E4F23"/>
    <w:rsid w:val="003E70EA"/>
    <w:rsid w:val="004061B6"/>
    <w:rsid w:val="004270B8"/>
    <w:rsid w:val="004347BD"/>
    <w:rsid w:val="00461747"/>
    <w:rsid w:val="0046369D"/>
    <w:rsid w:val="004A0B07"/>
    <w:rsid w:val="004D3A53"/>
    <w:rsid w:val="004F729F"/>
    <w:rsid w:val="00566F1F"/>
    <w:rsid w:val="0057426E"/>
    <w:rsid w:val="005912FC"/>
    <w:rsid w:val="005E2348"/>
    <w:rsid w:val="005E7E99"/>
    <w:rsid w:val="005F05B5"/>
    <w:rsid w:val="006B7FD8"/>
    <w:rsid w:val="006E3C5F"/>
    <w:rsid w:val="00721658"/>
    <w:rsid w:val="00765B37"/>
    <w:rsid w:val="00767EBE"/>
    <w:rsid w:val="007937A8"/>
    <w:rsid w:val="00844BF2"/>
    <w:rsid w:val="00870155"/>
    <w:rsid w:val="00875B39"/>
    <w:rsid w:val="00883926"/>
    <w:rsid w:val="008C1108"/>
    <w:rsid w:val="008F3CD1"/>
    <w:rsid w:val="0090445B"/>
    <w:rsid w:val="0091359E"/>
    <w:rsid w:val="009332D5"/>
    <w:rsid w:val="00973454"/>
    <w:rsid w:val="009A5DAA"/>
    <w:rsid w:val="009D0F95"/>
    <w:rsid w:val="00A210D1"/>
    <w:rsid w:val="00A22562"/>
    <w:rsid w:val="00A3156C"/>
    <w:rsid w:val="00A97E89"/>
    <w:rsid w:val="00AA67E0"/>
    <w:rsid w:val="00AB27A3"/>
    <w:rsid w:val="00B372EF"/>
    <w:rsid w:val="00B6295B"/>
    <w:rsid w:val="00BE3D67"/>
    <w:rsid w:val="00C2457C"/>
    <w:rsid w:val="00CD4E91"/>
    <w:rsid w:val="00CF1BF0"/>
    <w:rsid w:val="00D13283"/>
    <w:rsid w:val="00D214B4"/>
    <w:rsid w:val="00D472B4"/>
    <w:rsid w:val="00D9186F"/>
    <w:rsid w:val="00DF7270"/>
    <w:rsid w:val="00E33563"/>
    <w:rsid w:val="00E50EF1"/>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63D2A"/>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4</cp:revision>
  <dcterms:created xsi:type="dcterms:W3CDTF">2024-03-24T09:41:00Z</dcterms:created>
  <dcterms:modified xsi:type="dcterms:W3CDTF">2024-03-25T05:58:00Z</dcterms:modified>
</cp:coreProperties>
</file>